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BD" w:rsidRPr="008E57FC" w:rsidRDefault="00D619BB" w:rsidP="00D619BB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8E57FC">
        <w:rPr>
          <w:rFonts w:ascii="Times New Roman" w:hAnsi="Times New Roman" w:cs="Times New Roman"/>
          <w:b/>
          <w:sz w:val="48"/>
          <w:szCs w:val="48"/>
          <w:u w:val="single"/>
        </w:rPr>
        <w:t xml:space="preserve">Правила </w:t>
      </w:r>
      <w:r w:rsidR="008E57FC">
        <w:rPr>
          <w:rFonts w:ascii="Times New Roman" w:hAnsi="Times New Roman" w:cs="Times New Roman"/>
          <w:b/>
          <w:sz w:val="48"/>
          <w:szCs w:val="48"/>
          <w:u w:val="single"/>
        </w:rPr>
        <w:t xml:space="preserve">безопасного </w:t>
      </w:r>
      <w:r w:rsidRPr="008E57FC">
        <w:rPr>
          <w:rFonts w:ascii="Times New Roman" w:hAnsi="Times New Roman" w:cs="Times New Roman"/>
          <w:b/>
          <w:sz w:val="48"/>
          <w:szCs w:val="48"/>
          <w:u w:val="single"/>
        </w:rPr>
        <w:t xml:space="preserve">поведения </w:t>
      </w:r>
      <w:r w:rsidR="008E57FC">
        <w:rPr>
          <w:rFonts w:ascii="Times New Roman" w:hAnsi="Times New Roman" w:cs="Times New Roman"/>
          <w:b/>
          <w:sz w:val="48"/>
          <w:szCs w:val="48"/>
          <w:u w:val="single"/>
        </w:rPr>
        <w:t xml:space="preserve">для </w:t>
      </w:r>
      <w:bookmarkStart w:id="0" w:name="_GoBack"/>
      <w:bookmarkEnd w:id="0"/>
      <w:r w:rsidR="008E57FC">
        <w:rPr>
          <w:rFonts w:ascii="Times New Roman" w:hAnsi="Times New Roman" w:cs="Times New Roman"/>
          <w:b/>
          <w:sz w:val="48"/>
          <w:szCs w:val="48"/>
          <w:u w:val="single"/>
        </w:rPr>
        <w:t>учащихся.</w:t>
      </w:r>
    </w:p>
    <w:p w:rsidR="005459BD" w:rsidRDefault="005459BD" w:rsidP="008E57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459BD">
        <w:rPr>
          <w:rFonts w:ascii="Times New Roman" w:hAnsi="Times New Roman" w:cs="Times New Roman"/>
          <w:sz w:val="32"/>
          <w:szCs w:val="32"/>
        </w:rPr>
        <w:t>1. В общественных местах быть вежливым и внимательным к детям и взрослым, соблюдать нормы морали и этики.</w:t>
      </w:r>
    </w:p>
    <w:p w:rsidR="005459BD" w:rsidRDefault="005459BD" w:rsidP="008E57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Быть внимательным и осторожным на проезжей части дороги, соблюдать правила дорожного движения.</w:t>
      </w:r>
    </w:p>
    <w:p w:rsidR="005459BD" w:rsidRDefault="005459BD" w:rsidP="008E57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Не разговаривать с посторонними (незнакомыми) людьми. Не реагировать на знаки внимания и приказы незнакомца.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Никуда не ходить с посторонними.</w:t>
      </w:r>
    </w:p>
    <w:p w:rsidR="005459BD" w:rsidRDefault="005459BD" w:rsidP="008E57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Не гулять в темных местах, на свалках, стройплощадках, пустырях и в заброшенных зданиях, рядом с железной дорогой и автомагистралью. Всегда сообщать родителям, куда идешь гулять.</w:t>
      </w:r>
    </w:p>
    <w:p w:rsidR="008E57FC" w:rsidRDefault="008E57FC" w:rsidP="008E57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</w:p>
    <w:p w:rsidR="008E57FC" w:rsidRDefault="008E57FC" w:rsidP="008E57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Одеваться в соответствии с погодой.</w:t>
      </w:r>
    </w:p>
    <w:p w:rsidR="008E57FC" w:rsidRDefault="008E57FC" w:rsidP="008E57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Не дразнить и не гладить беспризорных собак и других животных.</w:t>
      </w:r>
    </w:p>
    <w:p w:rsidR="008E57FC" w:rsidRDefault="008E57FC" w:rsidP="008E57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8E57FC" w:rsidRDefault="008E57FC" w:rsidP="008E57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При походе в лес не поджигать сухую траву, не лазить по деревьям, внимательно смотреть под ноги.</w:t>
      </w:r>
    </w:p>
    <w:p w:rsidR="008E57FC" w:rsidRDefault="008E57FC" w:rsidP="008E57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При использовании скутеров, велосипедов соблюдать правила дорожного движения.</w:t>
      </w:r>
    </w:p>
    <w:p w:rsidR="008E57FC" w:rsidRDefault="008E57FC" w:rsidP="008E57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При использовании роликовых коньков,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скейтов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самокатов, помнить, что проезжая часть не предназначена для их использования.</w:t>
      </w:r>
    </w:p>
    <w:p w:rsidR="005459BD" w:rsidRPr="005459BD" w:rsidRDefault="008E57FC" w:rsidP="008E5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12. Во время походов в лес обязательно надевать головной убор и одежду с длинными рукавами во избежание укусов клещей и других насекомых.</w:t>
      </w:r>
      <w:r w:rsidR="005459BD">
        <w:rPr>
          <w:rFonts w:ascii="Times New Roman" w:hAnsi="Times New Roman" w:cs="Times New Roman"/>
          <w:sz w:val="48"/>
          <w:szCs w:val="48"/>
        </w:rPr>
        <w:t xml:space="preserve"> </w:t>
      </w:r>
    </w:p>
    <w:sectPr w:rsidR="005459BD" w:rsidRPr="005459BD" w:rsidSect="00D619BB">
      <w:pgSz w:w="11906" w:h="16838"/>
      <w:pgMar w:top="1134" w:right="850" w:bottom="1134" w:left="1701" w:header="708" w:footer="708" w:gutter="0"/>
      <w:pgBorders w:offsetFrom="page">
        <w:top w:val="thinThickThinSmallGap" w:sz="24" w:space="24" w:color="76923C" w:themeColor="accent3" w:themeShade="BF"/>
        <w:left w:val="thinThickThinSmallGap" w:sz="24" w:space="24" w:color="76923C" w:themeColor="accent3" w:themeShade="BF"/>
        <w:bottom w:val="thinThickThinSmallGap" w:sz="24" w:space="24" w:color="76923C" w:themeColor="accent3" w:themeShade="BF"/>
        <w:right w:val="thinThickThinSmallGap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52"/>
    <w:rsid w:val="00492071"/>
    <w:rsid w:val="005459BD"/>
    <w:rsid w:val="005618CF"/>
    <w:rsid w:val="00745152"/>
    <w:rsid w:val="008E57FC"/>
    <w:rsid w:val="00D619BB"/>
    <w:rsid w:val="00E0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Волоконская Н В</dc:creator>
  <cp:keywords/>
  <dc:description/>
  <cp:lastModifiedBy>Волоконская Н В</cp:lastModifiedBy>
  <cp:revision>2</cp:revision>
  <dcterms:created xsi:type="dcterms:W3CDTF">2016-07-25T08:06:00Z</dcterms:created>
  <dcterms:modified xsi:type="dcterms:W3CDTF">2016-07-25T08:46:00Z</dcterms:modified>
</cp:coreProperties>
</file>